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843" w:rsidRDefault="0000438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Интегрированный урок (8 класс </w:t>
      </w:r>
      <w:proofErr w:type="gramStart"/>
      <w:r>
        <w:rPr>
          <w:rFonts w:ascii="Times New Roman" w:eastAsia="Times New Roman" w:hAnsi="Times New Roman" w:cs="Times New Roman"/>
          <w:b/>
          <w:sz w:val="24"/>
        </w:rPr>
        <w:t>–т</w:t>
      </w:r>
      <w:proofErr w:type="gramEnd"/>
      <w:r>
        <w:rPr>
          <w:rFonts w:ascii="Times New Roman" w:eastAsia="Times New Roman" w:hAnsi="Times New Roman" w:cs="Times New Roman"/>
          <w:b/>
          <w:sz w:val="24"/>
        </w:rPr>
        <w:t>ехнология -информатика)</w:t>
      </w:r>
    </w:p>
    <w:p w:rsidR="00FC7843" w:rsidRDefault="00004387">
      <w:pPr>
        <w:spacing w:after="0" w:line="240" w:lineRule="auto"/>
        <w:ind w:firstLine="567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Тема «</w:t>
      </w:r>
      <w:r>
        <w:rPr>
          <w:rFonts w:ascii="Times New Roman" w:eastAsia="Times New Roman" w:hAnsi="Times New Roman" w:cs="Times New Roman"/>
          <w:sz w:val="24"/>
        </w:rPr>
        <w:t xml:space="preserve">Информационные технологии в домашней экономике» </w:t>
      </w:r>
    </w:p>
    <w:p w:rsidR="00FC7843" w:rsidRDefault="00004387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Цель: 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Способствовать формированию знаний и умений планирования расходов семьи, навыков ведения домашней бухгалтерии; </w:t>
      </w:r>
      <w:r>
        <w:rPr>
          <w:rFonts w:ascii="Times New Roman" w:eastAsia="Times New Roman" w:hAnsi="Times New Roman" w:cs="Times New Roman"/>
          <w:sz w:val="24"/>
        </w:rPr>
        <w:t>научить создавать таблицы в</w:t>
      </w:r>
      <w:r w:rsidR="004B196D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Word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документе, </w:t>
      </w:r>
      <w:r w:rsidR="004B196D">
        <w:rPr>
          <w:rFonts w:ascii="Times New Roman" w:eastAsia="Times New Roman" w:hAnsi="Times New Roman" w:cs="Times New Roman"/>
          <w:sz w:val="24"/>
        </w:rPr>
        <w:t>выполнять вычисления по формуле в таблицах</w:t>
      </w:r>
    </w:p>
    <w:p w:rsidR="00FC7843" w:rsidRDefault="00004387">
      <w:pPr>
        <w:spacing w:after="0" w:line="240" w:lineRule="auto"/>
        <w:ind w:firstLine="567"/>
        <w:jc w:val="both"/>
        <w:rPr>
          <w:rFonts w:ascii="Calibri" w:eastAsia="Calibri" w:hAnsi="Calibri" w:cs="Calibr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>Задачи:</w:t>
      </w:r>
    </w:p>
    <w:p w:rsidR="00FC7843" w:rsidRDefault="00004387">
      <w:pPr>
        <w:spacing w:after="0" w:line="240" w:lineRule="auto"/>
        <w:ind w:firstLine="567"/>
        <w:jc w:val="both"/>
        <w:rPr>
          <w:rFonts w:ascii="Calibri" w:eastAsia="Calibri" w:hAnsi="Calibri" w:cs="Calibr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hd w:val="clear" w:color="auto" w:fill="FFFFFF"/>
        </w:rPr>
        <w:t>Образовательные:</w:t>
      </w:r>
    </w:p>
    <w:p w:rsidR="00FC7843" w:rsidRDefault="00004387">
      <w:pPr>
        <w:numPr>
          <w:ilvl w:val="0"/>
          <w:numId w:val="1"/>
        </w:numPr>
        <w:tabs>
          <w:tab w:val="left" w:pos="720"/>
        </w:tabs>
        <w:spacing w:after="0" w:line="240" w:lineRule="auto"/>
        <w:ind w:firstLine="567"/>
        <w:jc w:val="both"/>
        <w:rPr>
          <w:rFonts w:ascii="Calibri" w:eastAsia="Calibri" w:hAnsi="Calibri" w:cs="Calibr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сформировать понятия бюджет, доход, расход;</w:t>
      </w:r>
    </w:p>
    <w:p w:rsidR="00FC7843" w:rsidRDefault="00004387">
      <w:pPr>
        <w:numPr>
          <w:ilvl w:val="0"/>
          <w:numId w:val="1"/>
        </w:numPr>
        <w:tabs>
          <w:tab w:val="left" w:pos="720"/>
        </w:tabs>
        <w:spacing w:after="0" w:line="240" w:lineRule="auto"/>
        <w:ind w:firstLine="567"/>
        <w:jc w:val="both"/>
        <w:rPr>
          <w:rFonts w:ascii="Calibri" w:eastAsia="Calibri" w:hAnsi="Calibri" w:cs="Calibr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сформировать представление о структуре бюджета семьи;</w:t>
      </w:r>
    </w:p>
    <w:p w:rsidR="00FC7843" w:rsidRDefault="00004387">
      <w:pPr>
        <w:numPr>
          <w:ilvl w:val="0"/>
          <w:numId w:val="1"/>
        </w:numPr>
        <w:tabs>
          <w:tab w:val="left" w:pos="720"/>
        </w:tabs>
        <w:spacing w:after="0" w:line="240" w:lineRule="auto"/>
        <w:ind w:firstLine="567"/>
        <w:jc w:val="both"/>
        <w:rPr>
          <w:rFonts w:ascii="Calibri" w:eastAsia="Calibri" w:hAnsi="Calibri" w:cs="Calibr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познакомить с основами домашней бухгалтерии.</w:t>
      </w:r>
    </w:p>
    <w:p w:rsidR="00FC7843" w:rsidRDefault="00004387">
      <w:pPr>
        <w:spacing w:after="0" w:line="240" w:lineRule="auto"/>
        <w:ind w:firstLine="567"/>
        <w:jc w:val="both"/>
        <w:rPr>
          <w:rFonts w:ascii="Calibri" w:eastAsia="Calibri" w:hAnsi="Calibri" w:cs="Calibr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hd w:val="clear" w:color="auto" w:fill="FFFFFF"/>
        </w:rPr>
        <w:t>Развивающие:</w:t>
      </w:r>
    </w:p>
    <w:p w:rsidR="00FC7843" w:rsidRDefault="00004387">
      <w:pPr>
        <w:numPr>
          <w:ilvl w:val="0"/>
          <w:numId w:val="2"/>
        </w:numPr>
        <w:tabs>
          <w:tab w:val="left" w:pos="720"/>
        </w:tabs>
        <w:spacing w:after="0" w:line="240" w:lineRule="auto"/>
        <w:ind w:firstLine="567"/>
        <w:jc w:val="both"/>
        <w:rPr>
          <w:rFonts w:ascii="Calibri" w:eastAsia="Calibri" w:hAnsi="Calibri" w:cs="Calibr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сформировать качества рачительного хозяина;</w:t>
      </w:r>
    </w:p>
    <w:p w:rsidR="00FC7843" w:rsidRDefault="00004387">
      <w:pPr>
        <w:numPr>
          <w:ilvl w:val="0"/>
          <w:numId w:val="2"/>
        </w:numPr>
        <w:tabs>
          <w:tab w:val="left" w:pos="720"/>
        </w:tabs>
        <w:spacing w:after="0" w:line="240" w:lineRule="auto"/>
        <w:ind w:firstLine="567"/>
        <w:jc w:val="both"/>
        <w:rPr>
          <w:rFonts w:ascii="Calibri" w:eastAsia="Calibri" w:hAnsi="Calibri" w:cs="Calibr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сформировать навыки ведения домашней финансовой документации.</w:t>
      </w:r>
    </w:p>
    <w:p w:rsidR="00FC7843" w:rsidRDefault="0000438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hd w:val="clear" w:color="auto" w:fill="FFFFFF"/>
        </w:rPr>
        <w:t>Воспитательные:</w:t>
      </w:r>
    </w:p>
    <w:p w:rsidR="00FC7843" w:rsidRDefault="00004387">
      <w:pPr>
        <w:numPr>
          <w:ilvl w:val="0"/>
          <w:numId w:val="3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сформировать экономическое мышление, культуру потребления;</w:t>
      </w:r>
    </w:p>
    <w:p w:rsidR="00FC7843" w:rsidRDefault="00004387">
      <w:pPr>
        <w:numPr>
          <w:ilvl w:val="0"/>
          <w:numId w:val="3"/>
        </w:numPr>
        <w:spacing w:after="0" w:line="240" w:lineRule="auto"/>
        <w:ind w:firstLine="567"/>
        <w:jc w:val="both"/>
        <w:rPr>
          <w:rFonts w:ascii="Calibri" w:eastAsia="Calibri" w:hAnsi="Calibri" w:cs="Calibr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уважение к собственности, ответственность, экономичность.</w:t>
      </w:r>
    </w:p>
    <w:p w:rsidR="00FC7843" w:rsidRDefault="00004387">
      <w:pPr>
        <w:spacing w:after="0" w:line="240" w:lineRule="auto"/>
        <w:ind w:firstLine="567"/>
        <w:jc w:val="both"/>
        <w:rPr>
          <w:rFonts w:ascii="Calibri" w:eastAsia="Calibri" w:hAnsi="Calibri" w:cs="Calibr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>Тип урока: 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закрепление полученных знаний, применение знаний на практике.</w:t>
      </w:r>
    </w:p>
    <w:p w:rsidR="00FC7843" w:rsidRDefault="00004387">
      <w:pPr>
        <w:spacing w:after="0" w:line="240" w:lineRule="auto"/>
        <w:ind w:firstLine="567"/>
        <w:jc w:val="both"/>
        <w:rPr>
          <w:rFonts w:ascii="Calibri" w:eastAsia="Calibri" w:hAnsi="Calibri" w:cs="Calibr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>Форма урока: 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повторение с применением презентации, практическая работа с применением ИКТ</w:t>
      </w:r>
    </w:p>
    <w:p w:rsidR="00FC7843" w:rsidRDefault="0000438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>Средства обучения: 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Электронная презентация, практическая работа.</w:t>
      </w:r>
    </w:p>
    <w:p w:rsidR="00FC7843" w:rsidRDefault="0000438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>Оборудование: 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компьютер, интерактивная доска.</w:t>
      </w:r>
    </w:p>
    <w:p w:rsidR="00FC7843" w:rsidRDefault="00004387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Методы обучения: </w:t>
      </w:r>
      <w:r>
        <w:rPr>
          <w:rFonts w:ascii="Times New Roman" w:eastAsia="Times New Roman" w:hAnsi="Times New Roman" w:cs="Times New Roman"/>
          <w:sz w:val="24"/>
        </w:rPr>
        <w:t xml:space="preserve">словесные, наглядные, практические. </w:t>
      </w:r>
    </w:p>
    <w:p w:rsidR="00FC7843" w:rsidRDefault="00004387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</w:rPr>
        <w:t>Межпредметные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связи: </w:t>
      </w:r>
      <w:r>
        <w:rPr>
          <w:rFonts w:ascii="Times New Roman" w:eastAsia="Times New Roman" w:hAnsi="Times New Roman" w:cs="Times New Roman"/>
          <w:sz w:val="24"/>
        </w:rPr>
        <w:t>информатика, технология, экономика.</w:t>
      </w:r>
    </w:p>
    <w:p w:rsidR="00FC7843" w:rsidRDefault="00FC784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</w:rPr>
      </w:pPr>
    </w:p>
    <w:p w:rsidR="00FC7843" w:rsidRDefault="00004387">
      <w:pPr>
        <w:spacing w:after="0" w:line="240" w:lineRule="auto"/>
        <w:ind w:firstLine="567"/>
        <w:jc w:val="center"/>
        <w:rPr>
          <w:rFonts w:ascii="Calibri" w:eastAsia="Calibri" w:hAnsi="Calibri" w:cs="Calibr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>План-конспект урока</w:t>
      </w:r>
    </w:p>
    <w:p w:rsidR="00FC7843" w:rsidRDefault="00004387">
      <w:pPr>
        <w:spacing w:after="0" w:line="240" w:lineRule="auto"/>
        <w:ind w:firstLine="567"/>
        <w:jc w:val="both"/>
        <w:rPr>
          <w:rFonts w:ascii="Calibri" w:eastAsia="Calibri" w:hAnsi="Calibri" w:cs="Calibr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u w:val="single"/>
          <w:shd w:val="clear" w:color="auto" w:fill="FFFFFF"/>
        </w:rPr>
        <w:t>Организационный момент.</w:t>
      </w:r>
    </w:p>
    <w:p w:rsidR="00FC7843" w:rsidRDefault="00004387">
      <w:pPr>
        <w:numPr>
          <w:ilvl w:val="0"/>
          <w:numId w:val="4"/>
        </w:numPr>
        <w:tabs>
          <w:tab w:val="left" w:pos="720"/>
        </w:tabs>
        <w:spacing w:after="0" w:line="240" w:lineRule="auto"/>
        <w:ind w:firstLine="567"/>
        <w:jc w:val="both"/>
        <w:rPr>
          <w:rFonts w:ascii="Calibri" w:eastAsia="Calibri" w:hAnsi="Calibri" w:cs="Calibr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Приветствие.</w:t>
      </w:r>
    </w:p>
    <w:p w:rsidR="00FC7843" w:rsidRDefault="00004387">
      <w:pPr>
        <w:numPr>
          <w:ilvl w:val="0"/>
          <w:numId w:val="4"/>
        </w:numPr>
        <w:tabs>
          <w:tab w:val="left" w:pos="720"/>
        </w:tabs>
        <w:spacing w:after="0" w:line="240" w:lineRule="auto"/>
        <w:ind w:firstLine="567"/>
        <w:jc w:val="both"/>
        <w:rPr>
          <w:rFonts w:ascii="Calibri" w:eastAsia="Calibri" w:hAnsi="Calibri" w:cs="Calibr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Проверка готовности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к уроку.</w:t>
      </w:r>
    </w:p>
    <w:p w:rsidR="00FC7843" w:rsidRDefault="00FC7843">
      <w:pPr>
        <w:spacing w:after="0" w:line="240" w:lineRule="auto"/>
        <w:ind w:left="568" w:firstLine="567"/>
        <w:jc w:val="both"/>
        <w:rPr>
          <w:rFonts w:ascii="Calibri" w:eastAsia="Calibri" w:hAnsi="Calibri" w:cs="Calibri"/>
          <w:color w:val="000000"/>
          <w:sz w:val="20"/>
          <w:shd w:val="clear" w:color="auto" w:fill="FFFFFF"/>
        </w:rPr>
      </w:pPr>
    </w:p>
    <w:p w:rsidR="00FC7843" w:rsidRDefault="00004387">
      <w:pPr>
        <w:spacing w:after="0" w:line="240" w:lineRule="auto"/>
        <w:ind w:left="568" w:firstLine="567"/>
        <w:jc w:val="both"/>
        <w:rPr>
          <w:rFonts w:ascii="Calibri" w:eastAsia="Calibri" w:hAnsi="Calibri" w:cs="Calibr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u w:val="single"/>
          <w:shd w:val="clear" w:color="auto" w:fill="FFFFFF"/>
        </w:rPr>
        <w:t>Актуализация опорных знаний.</w:t>
      </w:r>
    </w:p>
    <w:p w:rsidR="00FC7843" w:rsidRDefault="00004387">
      <w:pPr>
        <w:spacing w:after="0" w:line="240" w:lineRule="auto"/>
        <w:ind w:firstLine="567"/>
        <w:jc w:val="both"/>
        <w:rPr>
          <w:rFonts w:ascii="Calibri" w:eastAsia="Calibri" w:hAnsi="Calibri" w:cs="Calibr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hd w:val="clear" w:color="auto" w:fill="FFFFFF"/>
        </w:rPr>
        <w:t>Учитель</w:t>
      </w:r>
      <w:proofErr w:type="gramStart"/>
      <w:r>
        <w:rPr>
          <w:rFonts w:ascii="Times New Roman" w:eastAsia="Times New Roman" w:hAnsi="Times New Roman" w:cs="Times New Roman"/>
          <w:i/>
          <w:color w:val="000000"/>
          <w:sz w:val="24"/>
          <w:shd w:val="clear" w:color="auto" w:fill="FFFFFF"/>
        </w:rPr>
        <w:t xml:space="preserve"> Т</w:t>
      </w:r>
      <w:proofErr w:type="gramEnd"/>
      <w:r>
        <w:rPr>
          <w:rFonts w:ascii="Times New Roman" w:eastAsia="Times New Roman" w:hAnsi="Times New Roman" w:cs="Times New Roman"/>
          <w:i/>
          <w:color w:val="000000"/>
          <w:sz w:val="24"/>
          <w:shd w:val="clear" w:color="auto" w:fill="FFFFFF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 </w:t>
      </w:r>
    </w:p>
    <w:p w:rsidR="00FC7843" w:rsidRDefault="00004387">
      <w:pPr>
        <w:spacing w:after="0" w:line="240" w:lineRule="auto"/>
        <w:ind w:firstLine="567"/>
        <w:jc w:val="both"/>
        <w:rPr>
          <w:rFonts w:ascii="Calibri" w:eastAsia="Calibri" w:hAnsi="Calibri" w:cs="Calibr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hd w:val="clear" w:color="auto" w:fill="FFFFFF"/>
        </w:rPr>
        <w:t>Цитата на доске</w:t>
      </w:r>
    </w:p>
    <w:p w:rsidR="00FC7843" w:rsidRDefault="00004387">
      <w:pPr>
        <w:spacing w:after="0" w:line="240" w:lineRule="auto"/>
        <w:ind w:firstLine="567"/>
        <w:jc w:val="both"/>
        <w:rPr>
          <w:rFonts w:ascii="Calibri" w:eastAsia="Calibri" w:hAnsi="Calibri" w:cs="Calibr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«Неважно, сколько человек получает. Важно, какую сумму он готов потратить», – считают продавцы магазинов.</w:t>
      </w:r>
    </w:p>
    <w:p w:rsidR="00FC7843" w:rsidRDefault="00004387">
      <w:pPr>
        <w:spacing w:after="0" w:line="240" w:lineRule="auto"/>
        <w:ind w:firstLine="567"/>
        <w:jc w:val="both"/>
        <w:rPr>
          <w:rFonts w:ascii="Calibri" w:eastAsia="Calibri" w:hAnsi="Calibri" w:cs="Calibr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Применительно к семейному бюджету можно перефразировать: неважно, сколько вы получаете, важно, сколько остается за день до зарплаты. Если не остается ничего – значит, у вас проблемы с планированием семейного бюджета</w:t>
      </w:r>
      <w:r>
        <w:rPr>
          <w:rFonts w:ascii="Times New Roman" w:eastAsia="Times New Roman" w:hAnsi="Times New Roman" w:cs="Times New Roman"/>
          <w:i/>
          <w:color w:val="000000"/>
          <w:sz w:val="24"/>
          <w:shd w:val="clear" w:color="auto" w:fill="FFFFFF"/>
        </w:rPr>
        <w:t>.</w:t>
      </w:r>
    </w:p>
    <w:p w:rsidR="00FC7843" w:rsidRDefault="00004387">
      <w:pPr>
        <w:spacing w:after="0" w:line="240" w:lineRule="auto"/>
        <w:ind w:firstLine="567"/>
        <w:jc w:val="both"/>
        <w:rPr>
          <w:rFonts w:ascii="Calibri" w:eastAsia="Calibri" w:hAnsi="Calibri" w:cs="Calibr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>Проблемный вопрос:</w:t>
      </w:r>
    </w:p>
    <w:p w:rsidR="00FC7843" w:rsidRDefault="0000438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Для чего нужно планировать бюджет семьи?</w:t>
      </w:r>
    </w:p>
    <w:p w:rsidR="00FC7843" w:rsidRDefault="00004387">
      <w:pPr>
        <w:spacing w:after="0" w:line="240" w:lineRule="auto"/>
        <w:ind w:firstLine="567"/>
        <w:jc w:val="both"/>
        <w:rPr>
          <w:rFonts w:ascii="Calibri" w:eastAsia="Calibri" w:hAnsi="Calibri" w:cs="Calibri"/>
          <w:b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>Ответы учеников…</w:t>
      </w:r>
    </w:p>
    <w:p w:rsidR="00FC7843" w:rsidRDefault="00004387">
      <w:pPr>
        <w:spacing w:after="0" w:line="240" w:lineRule="auto"/>
        <w:ind w:firstLine="567"/>
        <w:jc w:val="both"/>
        <w:rPr>
          <w:rFonts w:ascii="Calibri" w:eastAsia="Calibri" w:hAnsi="Calibri" w:cs="Calibr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hd w:val="clear" w:color="auto" w:fill="FFFFFF"/>
        </w:rPr>
        <w:t>Учитель: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 </w:t>
      </w:r>
    </w:p>
    <w:p w:rsidR="00FC7843" w:rsidRDefault="00004387">
      <w:pPr>
        <w:spacing w:after="0" w:line="240" w:lineRule="auto"/>
        <w:ind w:firstLine="567"/>
        <w:jc w:val="both"/>
        <w:rPr>
          <w:rFonts w:ascii="Calibri" w:eastAsia="Calibri" w:hAnsi="Calibri" w:cs="Calibr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Рациональное расходование денежных средств является необходимым условием нормального существования семьи (нелегко прожить от получки до получки). Нам нужно научиться правильно решать вопросы, связанные с семейным бюджетом.</w:t>
      </w:r>
    </w:p>
    <w:p w:rsidR="00FC7843" w:rsidRDefault="00004387">
      <w:pPr>
        <w:spacing w:after="0" w:line="240" w:lineRule="auto"/>
        <w:ind w:left="568" w:firstLine="567"/>
        <w:jc w:val="both"/>
        <w:rPr>
          <w:rFonts w:ascii="Calibri" w:eastAsia="Calibri" w:hAnsi="Calibri" w:cs="Calibr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u w:val="single"/>
          <w:shd w:val="clear" w:color="auto" w:fill="FFFFFF"/>
        </w:rPr>
        <w:t>Повторение пройденного материала</w:t>
      </w:r>
    </w:p>
    <w:p w:rsidR="00FC7843" w:rsidRDefault="00004387">
      <w:pPr>
        <w:spacing w:after="0" w:line="240" w:lineRule="auto"/>
        <w:ind w:firstLine="567"/>
        <w:jc w:val="both"/>
        <w:rPr>
          <w:rFonts w:ascii="Calibri" w:eastAsia="Calibri" w:hAnsi="Calibri" w:cs="Calibr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1.Бюджет семьи…</w:t>
      </w:r>
    </w:p>
    <w:p w:rsidR="00FC7843" w:rsidRDefault="00004387">
      <w:pPr>
        <w:spacing w:after="0" w:line="240" w:lineRule="auto"/>
        <w:ind w:firstLine="567"/>
        <w:jc w:val="both"/>
        <w:rPr>
          <w:rFonts w:ascii="Calibri" w:eastAsia="Calibri" w:hAnsi="Calibri" w:cs="Calibr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>Бюджет семьи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 – это структура всех доходов и расходов за определенный период времени – месяц или год.</w:t>
      </w:r>
    </w:p>
    <w:p w:rsidR="00FC7843" w:rsidRDefault="00004387">
      <w:pPr>
        <w:spacing w:after="0" w:line="240" w:lineRule="auto"/>
        <w:ind w:firstLine="567"/>
        <w:jc w:val="both"/>
        <w:rPr>
          <w:rFonts w:ascii="Calibri" w:eastAsia="Calibri" w:hAnsi="Calibri" w:cs="Calibr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2.Доход… </w:t>
      </w:r>
    </w:p>
    <w:p w:rsidR="00FC7843" w:rsidRDefault="00004387">
      <w:pPr>
        <w:spacing w:after="0" w:line="240" w:lineRule="auto"/>
        <w:ind w:firstLine="567"/>
        <w:jc w:val="both"/>
        <w:rPr>
          <w:rFonts w:ascii="Calibri" w:eastAsia="Calibri" w:hAnsi="Calibri" w:cs="Calibr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>Доход - 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деньги или материальные ценности, получаемые от предприятия, отдельного лица или какого-либо рода деятельности.</w:t>
      </w:r>
    </w:p>
    <w:p w:rsidR="00FC7843" w:rsidRDefault="00004387">
      <w:pPr>
        <w:spacing w:after="0" w:line="240" w:lineRule="auto"/>
        <w:ind w:firstLine="567"/>
        <w:jc w:val="both"/>
        <w:rPr>
          <w:rFonts w:ascii="Calibri" w:eastAsia="Calibri" w:hAnsi="Calibri" w:cs="Calibr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lastRenderedPageBreak/>
        <w:t>Все полученные средства составляют </w:t>
      </w:r>
      <w:r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>совокупные доходы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. Семья может потратить только ту сумму, которую заработали ее члены. Ни копейки больше.</w:t>
      </w:r>
    </w:p>
    <w:p w:rsidR="00FC7843" w:rsidRDefault="00004387">
      <w:pPr>
        <w:spacing w:after="0" w:line="240" w:lineRule="auto"/>
        <w:ind w:left="568" w:firstLine="567"/>
        <w:jc w:val="both"/>
        <w:rPr>
          <w:rFonts w:ascii="Calibri" w:eastAsia="Calibri" w:hAnsi="Calibri" w:cs="Calibr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3.Расход…</w:t>
      </w:r>
    </w:p>
    <w:p w:rsidR="00FC7843" w:rsidRDefault="00004387">
      <w:pPr>
        <w:spacing w:after="0" w:line="240" w:lineRule="auto"/>
        <w:ind w:firstLine="567"/>
        <w:jc w:val="both"/>
        <w:rPr>
          <w:rFonts w:ascii="Calibri" w:eastAsia="Calibri" w:hAnsi="Calibri" w:cs="Calibr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>Расход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 – это затраты, издержки, потребление чего-либо для определенных целей.</w:t>
      </w:r>
    </w:p>
    <w:p w:rsidR="00FC7843" w:rsidRDefault="0000438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Главный смысл в том, чтобы доходы не превышали расходы.</w:t>
      </w:r>
    </w:p>
    <w:p w:rsidR="00FC7843" w:rsidRDefault="00FC7843">
      <w:pPr>
        <w:spacing w:after="0" w:line="240" w:lineRule="auto"/>
        <w:ind w:firstLine="567"/>
        <w:jc w:val="both"/>
        <w:rPr>
          <w:rFonts w:ascii="Calibri" w:eastAsia="Calibri" w:hAnsi="Calibri" w:cs="Calibri"/>
          <w:color w:val="000000"/>
          <w:sz w:val="20"/>
          <w:shd w:val="clear" w:color="auto" w:fill="FFFFFF"/>
        </w:rPr>
      </w:pPr>
    </w:p>
    <w:p w:rsidR="00FC7843" w:rsidRDefault="00004387">
      <w:pPr>
        <w:spacing w:after="0" w:line="240" w:lineRule="auto"/>
        <w:ind w:left="568" w:firstLine="567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>Учитель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 xml:space="preserve"> Т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Бюджет можно представить в виде </w:t>
      </w:r>
      <w:r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>весов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. На одну их чашу помещаем доходы семьи, на другую ставим расходы так, чтобы чаши пришли в полное равновесие.</w:t>
      </w:r>
    </w:p>
    <w:p w:rsidR="00FC7843" w:rsidRDefault="00FC7843">
      <w:pPr>
        <w:spacing w:after="0" w:line="240" w:lineRule="auto"/>
        <w:ind w:left="568" w:firstLine="567"/>
        <w:jc w:val="both"/>
        <w:rPr>
          <w:rFonts w:ascii="Calibri" w:eastAsia="Calibri" w:hAnsi="Calibri" w:cs="Calibri"/>
          <w:color w:val="000000"/>
          <w:sz w:val="20"/>
          <w:shd w:val="clear" w:color="auto" w:fill="FFFFFF"/>
        </w:rPr>
      </w:pPr>
    </w:p>
    <w:p w:rsidR="00FC7843" w:rsidRDefault="00004387">
      <w:pPr>
        <w:spacing w:after="0" w:line="240" w:lineRule="auto"/>
        <w:ind w:firstLine="567"/>
        <w:jc w:val="both"/>
        <w:rPr>
          <w:rFonts w:ascii="Calibri" w:eastAsia="Calibri" w:hAnsi="Calibri" w:cs="Calibr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Если весы находятся в равновесии: расходы равны доходам – бюджет </w:t>
      </w:r>
      <w:r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>(сбалансированный)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.</w:t>
      </w:r>
    </w:p>
    <w:p w:rsidR="00FC7843" w:rsidRDefault="00004387">
      <w:pPr>
        <w:spacing w:after="0" w:line="240" w:lineRule="auto"/>
        <w:ind w:firstLine="567"/>
        <w:jc w:val="both"/>
        <w:rPr>
          <w:rFonts w:ascii="Calibri" w:eastAsia="Calibri" w:hAnsi="Calibri" w:cs="Calibr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Когда расходы превышают доходы, бюджет (дефицитный)</w:t>
      </w:r>
      <w:r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>.</w:t>
      </w:r>
    </w:p>
    <w:p w:rsidR="00FC7843" w:rsidRDefault="00004387">
      <w:pPr>
        <w:spacing w:after="0" w:line="240" w:lineRule="auto"/>
        <w:ind w:firstLine="567"/>
        <w:jc w:val="both"/>
        <w:rPr>
          <w:rFonts w:ascii="Calibri" w:eastAsia="Calibri" w:hAnsi="Calibri" w:cs="Calibr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Если же складывается ситуация, при которой доходы больше расходов, то бюджет (</w:t>
      </w:r>
      <w:r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>избыточный)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.</w:t>
      </w:r>
    </w:p>
    <w:p w:rsidR="00FC7843" w:rsidRDefault="0000438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Бюджет семьи должен быть строго сбалансированным, так как это позволяет рационально использовать ресурсы семьи, удовлетворить большинство потребностей.</w:t>
      </w:r>
    </w:p>
    <w:p w:rsidR="00FC7843" w:rsidRDefault="00FC7843">
      <w:pPr>
        <w:spacing w:after="0" w:line="240" w:lineRule="auto"/>
        <w:ind w:firstLine="567"/>
        <w:jc w:val="both"/>
        <w:rPr>
          <w:rFonts w:ascii="Calibri" w:eastAsia="Calibri" w:hAnsi="Calibri" w:cs="Calibri"/>
          <w:color w:val="000000"/>
          <w:sz w:val="20"/>
          <w:shd w:val="clear" w:color="auto" w:fill="FFFFFF"/>
        </w:rPr>
      </w:pPr>
    </w:p>
    <w:p w:rsidR="00FC7843" w:rsidRDefault="00004387">
      <w:pPr>
        <w:spacing w:after="0" w:line="240" w:lineRule="auto"/>
        <w:ind w:left="568" w:firstLine="567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5.Семейный бюджет состоит из 2-х частей: </w:t>
      </w:r>
      <w:r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>… (дохода и расхода).</w:t>
      </w:r>
    </w:p>
    <w:p w:rsidR="00FC7843" w:rsidRDefault="00004387">
      <w:pPr>
        <w:spacing w:after="0" w:line="240" w:lineRule="auto"/>
        <w:ind w:firstLine="567"/>
        <w:jc w:val="both"/>
        <w:rPr>
          <w:rFonts w:ascii="Calibri" w:eastAsia="Calibri" w:hAnsi="Calibri" w:cs="Calibr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Основные источники дохода семьи могут быть следующие:</w:t>
      </w:r>
    </w:p>
    <w:p w:rsidR="00FC7843" w:rsidRDefault="00004387">
      <w:pPr>
        <w:numPr>
          <w:ilvl w:val="0"/>
          <w:numId w:val="5"/>
        </w:numPr>
        <w:tabs>
          <w:tab w:val="left" w:pos="567"/>
        </w:tabs>
        <w:spacing w:after="0" w:line="240" w:lineRule="auto"/>
        <w:ind w:firstLine="567"/>
        <w:jc w:val="both"/>
        <w:rPr>
          <w:rFonts w:ascii="Calibri" w:eastAsia="Calibri" w:hAnsi="Calibri" w:cs="Calibr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заработная плата</w:t>
      </w:r>
    </w:p>
    <w:p w:rsidR="00FC7843" w:rsidRDefault="00004387">
      <w:pPr>
        <w:numPr>
          <w:ilvl w:val="0"/>
          <w:numId w:val="5"/>
        </w:numPr>
        <w:tabs>
          <w:tab w:val="left" w:pos="567"/>
        </w:tabs>
        <w:spacing w:after="0" w:line="240" w:lineRule="auto"/>
        <w:ind w:firstLine="567"/>
        <w:jc w:val="both"/>
        <w:rPr>
          <w:rFonts w:ascii="Calibri" w:eastAsia="Calibri" w:hAnsi="Calibri" w:cs="Calibr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пенсии, стипендии, пособия</w:t>
      </w:r>
    </w:p>
    <w:p w:rsidR="00FC7843" w:rsidRDefault="00004387">
      <w:pPr>
        <w:numPr>
          <w:ilvl w:val="0"/>
          <w:numId w:val="5"/>
        </w:numPr>
        <w:tabs>
          <w:tab w:val="left" w:pos="567"/>
        </w:tabs>
        <w:spacing w:after="0" w:line="240" w:lineRule="auto"/>
        <w:ind w:firstLine="567"/>
        <w:jc w:val="both"/>
        <w:rPr>
          <w:rFonts w:ascii="Calibri" w:eastAsia="Calibri" w:hAnsi="Calibri" w:cs="Calibr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от личного подсобного хозяйства</w:t>
      </w:r>
    </w:p>
    <w:p w:rsidR="00FC7843" w:rsidRDefault="00004387">
      <w:pPr>
        <w:numPr>
          <w:ilvl w:val="0"/>
          <w:numId w:val="5"/>
        </w:numPr>
        <w:tabs>
          <w:tab w:val="left" w:pos="567"/>
        </w:tabs>
        <w:spacing w:after="0" w:line="240" w:lineRule="auto"/>
        <w:ind w:firstLine="567"/>
        <w:jc w:val="both"/>
        <w:rPr>
          <w:rFonts w:ascii="Calibri" w:eastAsia="Calibri" w:hAnsi="Calibri" w:cs="Calibr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от предпринимательской деятельности</w:t>
      </w:r>
    </w:p>
    <w:p w:rsidR="00FC7843" w:rsidRDefault="00004387">
      <w:pPr>
        <w:numPr>
          <w:ilvl w:val="0"/>
          <w:numId w:val="5"/>
        </w:numPr>
        <w:tabs>
          <w:tab w:val="left" w:pos="567"/>
        </w:tabs>
        <w:spacing w:after="0" w:line="240" w:lineRule="auto"/>
        <w:ind w:firstLine="567"/>
        <w:jc w:val="both"/>
        <w:rPr>
          <w:rFonts w:ascii="Calibri" w:eastAsia="Calibri" w:hAnsi="Calibri" w:cs="Calibr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от других источников (ценные бумаги, подарки, выигрыши).</w:t>
      </w:r>
    </w:p>
    <w:p w:rsidR="00FC7843" w:rsidRDefault="00004387">
      <w:pPr>
        <w:spacing w:after="0" w:line="240" w:lineRule="auto"/>
        <w:ind w:firstLine="567"/>
        <w:jc w:val="both"/>
        <w:rPr>
          <w:rFonts w:ascii="Calibri" w:eastAsia="Calibri" w:hAnsi="Calibri" w:cs="Calibr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Чтобы рассчитать семейный бюджет, нужно знать, на что расходуются деньги.</w:t>
      </w:r>
    </w:p>
    <w:p w:rsidR="00FC7843" w:rsidRDefault="00004387">
      <w:pPr>
        <w:spacing w:after="0" w:line="240" w:lineRule="auto"/>
        <w:ind w:firstLine="567"/>
        <w:jc w:val="both"/>
        <w:rPr>
          <w:rFonts w:ascii="Calibri" w:eastAsia="Calibri" w:hAnsi="Calibri" w:cs="Calibr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Все расходы можно разделить на две группы: постоянные и переменные.</w:t>
      </w:r>
    </w:p>
    <w:p w:rsidR="00FC7843" w:rsidRDefault="00004387">
      <w:pPr>
        <w:spacing w:after="0" w:line="240" w:lineRule="auto"/>
        <w:ind w:firstLine="567"/>
        <w:jc w:val="both"/>
        <w:rPr>
          <w:rFonts w:ascii="Calibri" w:eastAsia="Calibri" w:hAnsi="Calibri" w:cs="Calibr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Основные статьи расходования семейного бюджета:</w:t>
      </w:r>
    </w:p>
    <w:p w:rsidR="00FC7843" w:rsidRDefault="00004387">
      <w:pPr>
        <w:numPr>
          <w:ilvl w:val="0"/>
          <w:numId w:val="6"/>
        </w:numPr>
        <w:tabs>
          <w:tab w:val="left" w:pos="720"/>
        </w:tabs>
        <w:spacing w:after="0" w:line="240" w:lineRule="auto"/>
        <w:ind w:firstLine="567"/>
        <w:jc w:val="both"/>
        <w:rPr>
          <w:rFonts w:ascii="Calibri" w:eastAsia="Calibri" w:hAnsi="Calibri" w:cs="Calibri"/>
          <w:color w:val="000000"/>
          <w:sz w:val="20"/>
          <w:shd w:val="clear" w:color="auto" w:fill="FFFFFF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потребительские (плата за жильё, питание, непродовольственные товары, услуги, культурно-бытовые нужды, транспорт).</w:t>
      </w:r>
      <w:proofErr w:type="gramEnd"/>
    </w:p>
    <w:p w:rsidR="00FC7843" w:rsidRDefault="00004387">
      <w:pPr>
        <w:numPr>
          <w:ilvl w:val="0"/>
          <w:numId w:val="6"/>
        </w:numPr>
        <w:tabs>
          <w:tab w:val="left" w:pos="720"/>
        </w:tabs>
        <w:spacing w:after="0" w:line="240" w:lineRule="auto"/>
        <w:ind w:firstLine="567"/>
        <w:jc w:val="both"/>
        <w:rPr>
          <w:rFonts w:ascii="Calibri" w:eastAsia="Calibri" w:hAnsi="Calibri" w:cs="Calibr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налоги, платежи по кредитам.</w:t>
      </w:r>
    </w:p>
    <w:p w:rsidR="00FC7843" w:rsidRDefault="00004387">
      <w:pPr>
        <w:numPr>
          <w:ilvl w:val="0"/>
          <w:numId w:val="6"/>
        </w:numPr>
        <w:tabs>
          <w:tab w:val="left" w:pos="720"/>
        </w:tabs>
        <w:spacing w:after="0" w:line="240" w:lineRule="auto"/>
        <w:ind w:firstLine="567"/>
        <w:jc w:val="both"/>
        <w:rPr>
          <w:rFonts w:ascii="Calibri" w:eastAsia="Calibri" w:hAnsi="Calibri" w:cs="Calibr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накопления</w:t>
      </w:r>
    </w:p>
    <w:p w:rsidR="00FC7843" w:rsidRDefault="0000438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 xml:space="preserve"> </w:t>
      </w:r>
    </w:p>
    <w:p w:rsidR="00FC7843" w:rsidRDefault="0000438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 xml:space="preserve">Учитель Т: В каждой семье есть свой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u w:val="single"/>
          <w:shd w:val="clear" w:color="auto" w:fill="FFFFFF"/>
        </w:rPr>
        <w:t>д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u w:val="single"/>
          <w:shd w:val="clear" w:color="auto" w:fill="FFFFFF"/>
        </w:rPr>
        <w:t>омашний бухгалтер 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–член семьи, который занимается семейной бухгалтерией, т.е. ведет хозяйственную книгу в которой записывает все суммы доходов и расходов за определенный период времени. </w:t>
      </w:r>
    </w:p>
    <w:p w:rsidR="00FC7843" w:rsidRDefault="0000438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Прогресс не стоит на месте и на замену хозяйственной книге пришли мобильные приложения, позволяющие </w:t>
      </w:r>
      <w:r>
        <w:rPr>
          <w:rFonts w:ascii="Times New Roman" w:eastAsia="Times New Roman" w:hAnsi="Times New Roman" w:cs="Times New Roman"/>
          <w:color w:val="3C3E44"/>
          <w:sz w:val="24"/>
          <w:shd w:val="clear" w:color="auto" w:fill="FFFFFF"/>
        </w:rPr>
        <w:t xml:space="preserve">упорядочить расходы, доходы и счета и сообща управлять ими. Синхронизация данных с сайтом позволяет вести домашнюю </w:t>
      </w:r>
      <w:proofErr w:type="gramStart"/>
      <w:r>
        <w:rPr>
          <w:rFonts w:ascii="Times New Roman" w:eastAsia="Times New Roman" w:hAnsi="Times New Roman" w:cs="Times New Roman"/>
          <w:color w:val="3C3E44"/>
          <w:sz w:val="24"/>
          <w:shd w:val="clear" w:color="auto" w:fill="FFFFFF"/>
        </w:rPr>
        <w:t>бухгалтерию</w:t>
      </w:r>
      <w:proofErr w:type="gramEnd"/>
      <w:r>
        <w:rPr>
          <w:rFonts w:ascii="Times New Roman" w:eastAsia="Times New Roman" w:hAnsi="Times New Roman" w:cs="Times New Roman"/>
          <w:color w:val="3C3E44"/>
          <w:sz w:val="24"/>
          <w:shd w:val="clear" w:color="auto" w:fill="FFFFFF"/>
        </w:rPr>
        <w:t xml:space="preserve"> как с компьютера, так и смартфона. Все записи можно группировать по категориям, строить диаграммы, что упрощает дальнейший анализ всех трат. Семья может планировать бюджет для любого дела или крупной покупки и в соответствии с ним корректировать свои расходы. </w:t>
      </w:r>
    </w:p>
    <w:p w:rsidR="00FC7843" w:rsidRDefault="00004387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         Цель составления семейного бюджета — контроль над финансовым положением семьи, достижение поставленных финансовых целей (квартира, машина, образование детей, отдых), уменьшение незапланированных и ненужных расходов, осознанное планирование будущих покупок, формирование внутренней финансовой дисциплины. Мы переходим к практической части урока.</w:t>
      </w:r>
    </w:p>
    <w:p w:rsidR="00FC7843" w:rsidRDefault="00004387">
      <w:pPr>
        <w:spacing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Практическая работа</w:t>
      </w:r>
    </w:p>
    <w:p w:rsidR="00FC7843" w:rsidRDefault="00004387">
      <w:pPr>
        <w:spacing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Наша мечта – отпуск НА МОРЕ!!!</w:t>
      </w:r>
    </w:p>
    <w:p w:rsidR="00FC7843" w:rsidRDefault="00004387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lastRenderedPageBreak/>
        <w:t>Но для того, чтобы нам отправиться на море, нужно рассчитать, а хватит ли нам доходов для поездки, сможем ли мы накопить на мечту?</w:t>
      </w:r>
    </w:p>
    <w:p w:rsidR="00FC7843" w:rsidRDefault="00004387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Перед вами задача, распределить доходы и расходы по статьям, посчитать доходы и расходы, определить какой бюджет семьи и сможет ли семья поехать в июле в отпуск на море? </w:t>
      </w:r>
    </w:p>
    <w:p w:rsidR="00FC7843" w:rsidRDefault="00004387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Задача: Рассчитать бюджет семьи на второй квартал текущего года. Отец работает электромонтажником и получает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з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>/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</w:rPr>
        <w:t>п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</w:rPr>
        <w:t xml:space="preserve"> 30000 рублей в месяц, работает по совместительству электриком в ДОУ и получает ежемесячно 5590 рублей. Мать - педиатр, получает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з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>/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</w:rPr>
        <w:t>п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</w:rPr>
        <w:t xml:space="preserve"> 32000 рублей. Дочь, ученица 10 класса. Семья ежемесячно выплачивает подоходный налог в размере 13 % от суммы общего заработка.  Семья ежемесячно оплачивает коммунальные платежи в размере 5700 рублей, 3000 рублей тратит на транспортные расходы. Для покупки автомобиля семья взяла потребительский кредит, ежемесячная сумма выплаты по кредиту составляет 8700 рублей. Для покупки гигиенических и бытовых средств семья затрачивает ежемесячно 1000 рублей. В апреле семья посетила кинотеатр, потратив на покупку билетов 1050 рублей.  Дочь посещает художественную школу, оплата за которую составляет 1200 рублей в месяц, на приобретение канцелярских товаров для образовательной и художественной школы, семья затрачивает 2000 ежемесячно. На продукты питания семья затрачивает в среднем 18000 рублей в месяц, на питание вне дома дочери 1500 рублей. В мае была приобретена одежда для членов семьи, на общую сумму 12000 рублей.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2929"/>
        <w:gridCol w:w="1692"/>
        <w:gridCol w:w="3290"/>
        <w:gridCol w:w="1562"/>
      </w:tblGrid>
      <w:tr w:rsidR="00FC7843">
        <w:trPr>
          <w:trHeight w:val="1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C7843" w:rsidRDefault="00004387">
            <w:pPr>
              <w:spacing w:line="240" w:lineRule="auto"/>
              <w:ind w:firstLine="567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доходы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C7843" w:rsidRDefault="00004387">
            <w:pPr>
              <w:spacing w:line="240" w:lineRule="auto"/>
              <w:ind w:firstLine="567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руб</w:t>
            </w:r>
            <w:proofErr w:type="spellEnd"/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C7843" w:rsidRDefault="00004387">
            <w:pPr>
              <w:spacing w:line="240" w:lineRule="auto"/>
              <w:ind w:firstLine="567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расходы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C7843" w:rsidRDefault="00004387">
            <w:pPr>
              <w:spacing w:line="240" w:lineRule="auto"/>
              <w:ind w:firstLine="567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руб</w:t>
            </w:r>
            <w:proofErr w:type="spellEnd"/>
          </w:p>
        </w:tc>
      </w:tr>
      <w:tr w:rsidR="00FC7843">
        <w:trPr>
          <w:trHeight w:val="1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C7843" w:rsidRDefault="00004387">
            <w:pPr>
              <w:spacing w:line="240" w:lineRule="auto"/>
              <w:ind w:firstLine="567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отец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C7843" w:rsidRDefault="00004387">
            <w:pPr>
              <w:spacing w:line="240" w:lineRule="auto"/>
              <w:ind w:firstLine="567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30000*3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C7843" w:rsidRDefault="00004387">
            <w:pPr>
              <w:spacing w:line="240" w:lineRule="auto"/>
              <w:ind w:firstLine="567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Коммунальные платежи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C7843" w:rsidRDefault="00004387">
            <w:pPr>
              <w:spacing w:line="240" w:lineRule="auto"/>
              <w:ind w:firstLine="567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5700*3</w:t>
            </w:r>
          </w:p>
        </w:tc>
      </w:tr>
      <w:tr w:rsidR="00FC7843">
        <w:trPr>
          <w:trHeight w:val="1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C7843" w:rsidRDefault="00004387">
            <w:pPr>
              <w:spacing w:line="240" w:lineRule="auto"/>
              <w:ind w:firstLine="567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Подработка (отец)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C7843" w:rsidRDefault="00004387">
            <w:pPr>
              <w:spacing w:line="240" w:lineRule="auto"/>
              <w:ind w:firstLine="567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5990*3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C7843" w:rsidRDefault="00004387">
            <w:pPr>
              <w:spacing w:line="240" w:lineRule="auto"/>
              <w:ind w:firstLine="567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Транспортные расходы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C7843" w:rsidRDefault="00004387">
            <w:pPr>
              <w:spacing w:line="240" w:lineRule="auto"/>
              <w:ind w:firstLine="567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3000*3</w:t>
            </w:r>
          </w:p>
        </w:tc>
      </w:tr>
      <w:tr w:rsidR="00FC7843">
        <w:trPr>
          <w:trHeight w:val="1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C7843" w:rsidRDefault="00004387">
            <w:pPr>
              <w:spacing w:line="240" w:lineRule="auto"/>
              <w:ind w:firstLine="567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мать 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C7843" w:rsidRDefault="00004387">
            <w:pPr>
              <w:spacing w:line="240" w:lineRule="auto"/>
              <w:ind w:firstLine="567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32000*3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C7843" w:rsidRDefault="00004387">
            <w:pPr>
              <w:spacing w:line="240" w:lineRule="auto"/>
              <w:ind w:firstLine="567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Кредит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C7843" w:rsidRDefault="00004387">
            <w:pPr>
              <w:spacing w:line="240" w:lineRule="auto"/>
              <w:ind w:firstLine="567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8700*3</w:t>
            </w:r>
          </w:p>
        </w:tc>
      </w:tr>
      <w:tr w:rsidR="00FC7843">
        <w:trPr>
          <w:trHeight w:val="1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C7843" w:rsidRDefault="00FC7843">
            <w:pPr>
              <w:spacing w:line="240" w:lineRule="auto"/>
              <w:ind w:firstLine="567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C7843" w:rsidRDefault="00FC7843">
            <w:pPr>
              <w:spacing w:line="240" w:lineRule="auto"/>
              <w:ind w:firstLine="567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C7843" w:rsidRDefault="00004387">
            <w:pPr>
              <w:spacing w:line="240" w:lineRule="auto"/>
              <w:ind w:firstLine="567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Гигиенические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быт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редства</w:t>
            </w:r>
            <w:proofErr w:type="spellEnd"/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C7843" w:rsidRDefault="00004387">
            <w:pPr>
              <w:spacing w:line="240" w:lineRule="auto"/>
              <w:ind w:firstLine="567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1000*3</w:t>
            </w:r>
          </w:p>
        </w:tc>
      </w:tr>
      <w:tr w:rsidR="00FC7843">
        <w:trPr>
          <w:trHeight w:val="1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C7843" w:rsidRDefault="00FC7843">
            <w:pPr>
              <w:spacing w:line="240" w:lineRule="auto"/>
              <w:ind w:firstLine="567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C7843" w:rsidRDefault="00FC7843">
            <w:pPr>
              <w:spacing w:line="240" w:lineRule="auto"/>
              <w:ind w:firstLine="567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C7843" w:rsidRDefault="00004387">
            <w:pPr>
              <w:spacing w:line="240" w:lineRule="auto"/>
              <w:ind w:firstLine="567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Кинотеатр (апрель)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C7843" w:rsidRDefault="00004387">
            <w:pPr>
              <w:spacing w:line="240" w:lineRule="auto"/>
              <w:ind w:firstLine="567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1050</w:t>
            </w:r>
          </w:p>
        </w:tc>
      </w:tr>
      <w:tr w:rsidR="00FC7843">
        <w:trPr>
          <w:trHeight w:val="1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C7843" w:rsidRDefault="00FC7843">
            <w:pPr>
              <w:spacing w:line="240" w:lineRule="auto"/>
              <w:ind w:firstLine="567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C7843" w:rsidRDefault="00FC7843">
            <w:pPr>
              <w:spacing w:line="240" w:lineRule="auto"/>
              <w:ind w:firstLine="567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C7843" w:rsidRDefault="00004387">
            <w:pPr>
              <w:spacing w:line="240" w:lineRule="auto"/>
              <w:ind w:firstLine="567"/>
              <w:jc w:val="both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Худ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.ш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(оплата)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C7843" w:rsidRDefault="00004387">
            <w:pPr>
              <w:spacing w:line="240" w:lineRule="auto"/>
              <w:ind w:firstLine="567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1200*2</w:t>
            </w:r>
          </w:p>
        </w:tc>
      </w:tr>
      <w:tr w:rsidR="00FC7843">
        <w:trPr>
          <w:trHeight w:val="1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C7843" w:rsidRDefault="00FC7843">
            <w:pPr>
              <w:spacing w:line="240" w:lineRule="auto"/>
              <w:ind w:firstLine="567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C7843" w:rsidRDefault="00FC7843">
            <w:pPr>
              <w:spacing w:line="240" w:lineRule="auto"/>
              <w:ind w:firstLine="567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C7843" w:rsidRDefault="00004387">
            <w:pPr>
              <w:spacing w:line="240" w:lineRule="auto"/>
              <w:ind w:firstLine="567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Канц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.т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овары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C7843" w:rsidRDefault="00004387">
            <w:pPr>
              <w:spacing w:line="240" w:lineRule="auto"/>
              <w:ind w:firstLine="567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2000*2</w:t>
            </w:r>
          </w:p>
        </w:tc>
      </w:tr>
      <w:tr w:rsidR="00FC7843">
        <w:trPr>
          <w:trHeight w:val="1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C7843" w:rsidRDefault="00FC7843">
            <w:pPr>
              <w:spacing w:line="240" w:lineRule="auto"/>
              <w:ind w:firstLine="567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C7843" w:rsidRDefault="00FC7843">
            <w:pPr>
              <w:spacing w:line="240" w:lineRule="auto"/>
              <w:ind w:firstLine="567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C7843" w:rsidRDefault="00004387">
            <w:pPr>
              <w:spacing w:line="240" w:lineRule="auto"/>
              <w:ind w:firstLine="567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Питание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C7843" w:rsidRDefault="00004387">
            <w:pPr>
              <w:spacing w:line="240" w:lineRule="auto"/>
              <w:ind w:firstLine="567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18000*3</w:t>
            </w:r>
          </w:p>
        </w:tc>
      </w:tr>
      <w:tr w:rsidR="00FC7843">
        <w:trPr>
          <w:trHeight w:val="1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C7843" w:rsidRDefault="00FC7843">
            <w:pPr>
              <w:spacing w:line="240" w:lineRule="auto"/>
              <w:ind w:firstLine="567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C7843" w:rsidRDefault="00FC7843">
            <w:pPr>
              <w:spacing w:line="240" w:lineRule="auto"/>
              <w:ind w:firstLine="567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C7843" w:rsidRDefault="00004387">
            <w:pPr>
              <w:spacing w:line="240" w:lineRule="auto"/>
              <w:ind w:firstLine="567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Питание вне дома 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C7843" w:rsidRDefault="00004387">
            <w:pPr>
              <w:spacing w:line="240" w:lineRule="auto"/>
              <w:ind w:firstLine="567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1500*2</w:t>
            </w:r>
          </w:p>
        </w:tc>
      </w:tr>
      <w:tr w:rsidR="00FC7843">
        <w:trPr>
          <w:trHeight w:val="1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C7843" w:rsidRDefault="00FC7843">
            <w:pPr>
              <w:spacing w:line="240" w:lineRule="auto"/>
              <w:ind w:firstLine="567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C7843" w:rsidRDefault="00FC7843">
            <w:pPr>
              <w:spacing w:line="240" w:lineRule="auto"/>
              <w:ind w:firstLine="567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C7843" w:rsidRDefault="00004387">
            <w:pPr>
              <w:spacing w:line="240" w:lineRule="auto"/>
              <w:ind w:firstLine="567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Одежда (май)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C7843" w:rsidRDefault="00004387">
            <w:pPr>
              <w:spacing w:line="240" w:lineRule="auto"/>
              <w:ind w:firstLine="567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12000</w:t>
            </w:r>
          </w:p>
        </w:tc>
      </w:tr>
      <w:tr w:rsidR="00FC7843">
        <w:trPr>
          <w:trHeight w:val="1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C7843" w:rsidRDefault="00004387">
            <w:pPr>
              <w:spacing w:line="240" w:lineRule="auto"/>
              <w:ind w:firstLine="567"/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Итого: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C7843" w:rsidRDefault="00004387">
            <w:pPr>
              <w:spacing w:line="240" w:lineRule="auto"/>
              <w:ind w:firstLine="567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203970</w:t>
            </w:r>
          </w:p>
        </w:tc>
        <w:tc>
          <w:tcPr>
            <w:tcW w:w="3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C7843" w:rsidRDefault="00004387">
            <w:pPr>
              <w:spacing w:line="240" w:lineRule="auto"/>
              <w:ind w:firstLine="567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Итого: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C7843" w:rsidRDefault="00004387">
            <w:pPr>
              <w:spacing w:line="240" w:lineRule="auto"/>
              <w:ind w:firstLine="567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131650</w:t>
            </w:r>
          </w:p>
        </w:tc>
      </w:tr>
      <w:tr w:rsidR="00FC7843">
        <w:trPr>
          <w:trHeight w:val="1"/>
        </w:trPr>
        <w:tc>
          <w:tcPr>
            <w:tcW w:w="99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C7843" w:rsidRDefault="00004387">
            <w:pPr>
              <w:spacing w:line="240" w:lineRule="auto"/>
              <w:ind w:firstLine="567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Разница  оставляет 72320 рублей (за квартал)</w:t>
            </w:r>
          </w:p>
        </w:tc>
      </w:tr>
    </w:tbl>
    <w:p w:rsidR="00FC7843" w:rsidRDefault="0000438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Учитель И: </w:t>
      </w:r>
      <w:r>
        <w:rPr>
          <w:rFonts w:ascii="Times New Roman" w:eastAsia="Times New Roman" w:hAnsi="Times New Roman" w:cs="Times New Roman"/>
          <w:color w:val="000000"/>
          <w:sz w:val="24"/>
        </w:rPr>
        <w:t>Любая таблица состоит из строк и столбцов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</w:rPr>
        <w:t xml:space="preserve"> Их пересечение образуют ячейки таблицы.</w:t>
      </w:r>
    </w:p>
    <w:p w:rsidR="00FC7843" w:rsidRDefault="00FC784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FC7843" w:rsidRDefault="0000438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lastRenderedPageBreak/>
        <w:t>Для вставки таблицы служит кнопка "Таблицы"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</w:rPr>
        <w:t xml:space="preserve"> расположенная на панели "Таблицы" лента "Вставка" . При нажатии на эту кнопку можно в интерактивном режиме выбрать необходимое количество строк и столбцов для будущей таблицы.</w:t>
      </w:r>
    </w:p>
    <w:p w:rsidR="00FC7843" w:rsidRDefault="0000438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Если таблица очень большая и количество предлагаемых ячеек недостаточно, нужно воспользоваться опцией "Вставить таблицу" и в появившемся окне задать необходимое количество строк и столбцов.</w:t>
      </w:r>
    </w:p>
    <w:p w:rsidR="00FC7843" w:rsidRDefault="0000438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Когда вы создали таблицу, необходимо ее заполнить исходными данными.</w:t>
      </w:r>
    </w:p>
    <w:p w:rsidR="00FC7843" w:rsidRDefault="0000438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В документе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Word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 xml:space="preserve"> можно создать таблицу с вычисляемыми значениями ячеек. </w:t>
      </w:r>
    </w:p>
    <w:p w:rsidR="00FC7843" w:rsidRDefault="0000438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В такой таблице каждая ячейка имеет свой адрес, состоящий из имени столбца, задаваемого латинской буквой и номера строки. Нумерация ячеек условно осуществляется в следующем порядке</w:t>
      </w:r>
      <w:proofErr w:type="gramStart"/>
      <w:r>
        <w:rPr>
          <w:rFonts w:ascii="Times New Roman" w:eastAsia="Times New Roman" w:hAnsi="Times New Roman" w:cs="Times New Roman"/>
          <w:i/>
          <w:color w:val="000000"/>
          <w:sz w:val="24"/>
        </w:rPr>
        <w:t>:(</w:t>
      </w:r>
      <w:proofErr w:type="gramEnd"/>
      <w:r>
        <w:rPr>
          <w:rFonts w:ascii="Times New Roman" w:eastAsia="Times New Roman" w:hAnsi="Times New Roman" w:cs="Times New Roman"/>
          <w:i/>
          <w:color w:val="000000"/>
          <w:sz w:val="24"/>
        </w:rPr>
        <w:t>слайд)</w:t>
      </w:r>
    </w:p>
    <w:p w:rsidR="00FC7843" w:rsidRDefault="0000438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Можно создавать формулы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</w:rPr>
        <w:t xml:space="preserve"> используя операции сложения , вычитания, умножения и деления, обозначаемые соответственно знаками +, — , *, /. Можно использовать также ряд формул встроенных в WORD, называемых функциями. </w:t>
      </w:r>
    </w:p>
    <w:p w:rsidR="00FC7843" w:rsidRDefault="0000438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u w:val="single"/>
        </w:rPr>
        <w:t xml:space="preserve">Обратите внимание: </w:t>
      </w:r>
      <w:r>
        <w:rPr>
          <w:rFonts w:ascii="Times New Roman" w:eastAsia="Times New Roman" w:hAnsi="Times New Roman" w:cs="Times New Roman"/>
          <w:color w:val="000000"/>
          <w:sz w:val="24"/>
        </w:rPr>
        <w:t>Вычисляемое значение по формуле в ячейке, рассчитывается в момент вставки формулы.  Если значения чисел в ячейках, на которые ссылается формула, изменяются, то результат вычисления по формуле не пересчитывается.</w:t>
      </w:r>
    </w:p>
    <w:p w:rsidR="00FC7843" w:rsidRDefault="00FC784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</w:rPr>
      </w:pPr>
      <w:r>
        <w:object w:dxaOrig="7200" w:dyaOrig="5400">
          <v:rect id="rectole0000000000" o:spid="_x0000_i1025" style="width:5in;height:270pt" o:ole="" o:preferrelative="t" stroked="f">
            <v:imagedata r:id="rId5" o:title=""/>
          </v:rect>
          <o:OLEObject Type="Embed" ProgID="StaticDib" ShapeID="rectole0000000000" DrawAspect="Content" ObjectID="_1794080117" r:id="rId6"/>
        </w:object>
      </w:r>
    </w:p>
    <w:p w:rsidR="00FC7843" w:rsidRDefault="00FC784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FC7843" w:rsidRDefault="00004387">
      <w:pPr>
        <w:spacing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Самостоятельная работа </w:t>
      </w:r>
      <w:proofErr w:type="gramStart"/>
      <w:r>
        <w:rPr>
          <w:rFonts w:ascii="Times New Roman" w:eastAsia="Times New Roman" w:hAnsi="Times New Roman" w:cs="Times New Roman"/>
          <w:b/>
          <w:sz w:val="24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b/>
          <w:sz w:val="24"/>
        </w:rPr>
        <w:t xml:space="preserve"> за компьютером</w:t>
      </w:r>
    </w:p>
    <w:p w:rsidR="00FC7843" w:rsidRDefault="0000438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Используя данные составить и заполнить таблицу статей доходов и расходов в приложение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W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</w:rPr>
        <w:t>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</w:rPr>
        <w:t>rd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>, произвести расчеты, сопоставить суммы доходов и расходов, выводы.</w:t>
      </w:r>
    </w:p>
    <w:p w:rsidR="00FC7843" w:rsidRDefault="0000438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</w:rPr>
        <w:t>Подводя результаты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</w:rPr>
        <w:t>, можно отметить, что бюджет семьи избыточный, семья сможет поехать в отпуск.</w:t>
      </w:r>
    </w:p>
    <w:p w:rsidR="00FC7843" w:rsidRDefault="00004387">
      <w:pPr>
        <w:spacing w:after="0" w:line="240" w:lineRule="auto"/>
        <w:ind w:firstLine="567"/>
        <w:jc w:val="both"/>
        <w:rPr>
          <w:rFonts w:ascii="Calibri" w:eastAsia="Calibri" w:hAnsi="Calibri" w:cs="Calibr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u w:val="single"/>
          <w:shd w:val="clear" w:color="auto" w:fill="FFFFFF"/>
        </w:rPr>
        <w:t>Подведение итогов.</w:t>
      </w:r>
    </w:p>
    <w:p w:rsidR="00FC7843" w:rsidRDefault="00004387">
      <w:pPr>
        <w:spacing w:after="0" w:line="240" w:lineRule="auto"/>
        <w:ind w:firstLine="567"/>
        <w:jc w:val="both"/>
        <w:rPr>
          <w:rFonts w:ascii="Calibri" w:eastAsia="Calibri" w:hAnsi="Calibri" w:cs="Calibri"/>
          <w:color w:val="000000"/>
          <w:sz w:val="20"/>
          <w:shd w:val="clear" w:color="auto" w:fill="FFFFFF"/>
        </w:rPr>
      </w:pPr>
      <w:proofErr w:type="gramStart"/>
      <w:r>
        <w:rPr>
          <w:rFonts w:ascii="Times New Roman" w:eastAsia="Times New Roman" w:hAnsi="Times New Roman" w:cs="Times New Roman"/>
          <w:i/>
          <w:color w:val="000000"/>
          <w:sz w:val="24"/>
          <w:shd w:val="clear" w:color="auto" w:fill="FFFFFF"/>
        </w:rPr>
        <w:t>Обучающиеся устно отвечают на вопросы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:</w:t>
      </w:r>
      <w:proofErr w:type="gramEnd"/>
    </w:p>
    <w:p w:rsidR="00FC7843" w:rsidRDefault="00004387">
      <w:pPr>
        <w:spacing w:after="0" w:line="240" w:lineRule="auto"/>
        <w:ind w:firstLine="567"/>
        <w:jc w:val="both"/>
        <w:rPr>
          <w:rFonts w:ascii="Calibri" w:eastAsia="Calibri" w:hAnsi="Calibri" w:cs="Calibr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1.Какой бюджет можно назвать избыточным?</w:t>
      </w:r>
    </w:p>
    <w:p w:rsidR="00FC7843" w:rsidRDefault="00004387">
      <w:pPr>
        <w:spacing w:after="0" w:line="240" w:lineRule="auto"/>
        <w:ind w:firstLine="567"/>
        <w:jc w:val="both"/>
        <w:rPr>
          <w:rFonts w:ascii="Calibri" w:eastAsia="Calibri" w:hAnsi="Calibri" w:cs="Calibr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2.Назовите пути экономии сре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дств в с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емье.</w:t>
      </w:r>
    </w:p>
    <w:p w:rsidR="00FC7843" w:rsidRDefault="00004387">
      <w:pPr>
        <w:spacing w:after="0" w:line="240" w:lineRule="auto"/>
        <w:ind w:firstLine="567"/>
        <w:jc w:val="both"/>
        <w:rPr>
          <w:rFonts w:ascii="Calibri" w:eastAsia="Calibri" w:hAnsi="Calibri" w:cs="Calibr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Пути экономии сре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дств в с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емье:</w:t>
      </w:r>
    </w:p>
    <w:p w:rsidR="00FC7843" w:rsidRDefault="00004387">
      <w:pPr>
        <w:numPr>
          <w:ilvl w:val="0"/>
          <w:numId w:val="7"/>
        </w:numPr>
        <w:tabs>
          <w:tab w:val="left" w:pos="720"/>
        </w:tabs>
        <w:spacing w:after="0" w:line="240" w:lineRule="auto"/>
        <w:ind w:firstLine="567"/>
        <w:jc w:val="both"/>
        <w:rPr>
          <w:rFonts w:ascii="Calibri" w:eastAsia="Calibri" w:hAnsi="Calibri" w:cs="Calibr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экономия на питании</w:t>
      </w:r>
    </w:p>
    <w:p w:rsidR="00FC7843" w:rsidRDefault="00004387">
      <w:pPr>
        <w:spacing w:after="0" w:line="240" w:lineRule="auto"/>
        <w:ind w:firstLine="567"/>
        <w:jc w:val="both"/>
        <w:rPr>
          <w:rFonts w:ascii="Calibri" w:eastAsia="Calibri" w:hAnsi="Calibri" w:cs="Calibr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3. Как бы вы улучшили бюджет своей семьи?</w:t>
      </w:r>
    </w:p>
    <w:p w:rsidR="00FC7843" w:rsidRDefault="00004387">
      <w:pPr>
        <w:spacing w:after="0" w:line="240" w:lineRule="auto"/>
        <w:ind w:firstLine="567"/>
        <w:jc w:val="both"/>
        <w:rPr>
          <w:rFonts w:ascii="Calibri" w:eastAsia="Calibri" w:hAnsi="Calibri" w:cs="Calibri"/>
          <w:color w:val="000000"/>
          <w:sz w:val="2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lastRenderedPageBreak/>
        <w:t>Сегодня мы познакомились с основным понятием в домашней экономике «бюджет семьи», научились подсчитывать доходы и составлять расходы семьи. Пользуясь полученными знаниями, можно надеяться, что в реальной жизни вы будете процветать.</w:t>
      </w:r>
    </w:p>
    <w:p w:rsidR="00FC7843" w:rsidRDefault="0000438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Рефлексия</w:t>
      </w:r>
      <w:r>
        <w:rPr>
          <w:rFonts w:ascii="Times New Roman" w:eastAsia="Times New Roman" w:hAnsi="Times New Roman" w:cs="Times New Roman"/>
          <w:sz w:val="24"/>
        </w:rPr>
        <w:t xml:space="preserve">. </w:t>
      </w:r>
    </w:p>
    <w:p w:rsidR="00FC7843" w:rsidRDefault="0000438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 xml:space="preserve">   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Синквейн</w:t>
      </w:r>
      <w:proofErr w:type="spellEnd"/>
      <w:r>
        <w:rPr>
          <w:rFonts w:ascii="Times New Roman" w:eastAsia="Times New Roman" w:hAnsi="Times New Roman" w:cs="Times New Roman"/>
          <w:i/>
          <w:sz w:val="24"/>
        </w:rPr>
        <w:t xml:space="preserve"> (</w:t>
      </w:r>
      <w:r>
        <w:rPr>
          <w:rFonts w:ascii="Times New Roman" w:eastAsia="Times New Roman" w:hAnsi="Times New Roman" w:cs="Times New Roman"/>
          <w:sz w:val="24"/>
        </w:rPr>
        <w:t>стихотворение из пяти строк)</w:t>
      </w:r>
    </w:p>
    <w:p w:rsidR="00FC7843" w:rsidRDefault="0000438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 строка: одно существительное (ключевое слово IT экономика)</w:t>
      </w:r>
    </w:p>
    <w:p w:rsidR="00FC7843" w:rsidRDefault="0000438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 строка: два прилагательных или причастия</w:t>
      </w:r>
    </w:p>
    <w:p w:rsidR="00FC7843" w:rsidRDefault="0000438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 строка: три глагола</w:t>
      </w:r>
    </w:p>
    <w:p w:rsidR="00FC7843" w:rsidRDefault="0000438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4 строка: фраза из четырех слов</w:t>
      </w:r>
    </w:p>
    <w:p w:rsidR="00FC7843" w:rsidRDefault="0000438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4"/>
        </w:rPr>
        <w:t>5 строка: существительное</w:t>
      </w:r>
    </w:p>
    <w:p w:rsidR="00FC7843" w:rsidRDefault="00FC7843">
      <w:pPr>
        <w:spacing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FC7843" w:rsidRDefault="00FC7843">
      <w:pPr>
        <w:rPr>
          <w:rFonts w:ascii="Calibri" w:eastAsia="Calibri" w:hAnsi="Calibri" w:cs="Calibri"/>
        </w:rPr>
      </w:pPr>
    </w:p>
    <w:sectPr w:rsidR="00FC7843" w:rsidSect="003416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67C3F"/>
    <w:multiLevelType w:val="multilevel"/>
    <w:tmpl w:val="841E082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144EB7"/>
    <w:multiLevelType w:val="multilevel"/>
    <w:tmpl w:val="1F34967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E445E2D"/>
    <w:multiLevelType w:val="multilevel"/>
    <w:tmpl w:val="64EAD83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DF05F85"/>
    <w:multiLevelType w:val="multilevel"/>
    <w:tmpl w:val="95F6814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EE806FC"/>
    <w:multiLevelType w:val="multilevel"/>
    <w:tmpl w:val="53AEC48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0F263D9"/>
    <w:multiLevelType w:val="multilevel"/>
    <w:tmpl w:val="7286123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BE57C53"/>
    <w:multiLevelType w:val="multilevel"/>
    <w:tmpl w:val="A80EA38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0"/>
  </w:num>
  <w:num w:numId="5">
    <w:abstractNumId w:val="3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C7843"/>
    <w:rsid w:val="00004387"/>
    <w:rsid w:val="0034168E"/>
    <w:rsid w:val="004B196D"/>
    <w:rsid w:val="00FC78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6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1338</Words>
  <Characters>7632</Characters>
  <Application>Microsoft Office Word</Application>
  <DocSecurity>0</DocSecurity>
  <Lines>63</Lines>
  <Paragraphs>17</Paragraphs>
  <ScaleCrop>false</ScaleCrop>
  <Company/>
  <LinksUpToDate>false</LinksUpToDate>
  <CharactersWithSpaces>8953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ИЛЬЯ</cp:lastModifiedBy>
  <cp:revision>3</cp:revision>
  <dcterms:created xsi:type="dcterms:W3CDTF">2024-11-25T17:47:00Z</dcterms:created>
  <dcterms:modified xsi:type="dcterms:W3CDTF">2024-11-25T17:49:00Z</dcterms:modified>
</cp:coreProperties>
</file>